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D0" w:rsidRPr="00353532" w:rsidRDefault="00816DD0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bCs/>
          <w:iCs/>
          <w:spacing w:val="2"/>
          <w:sz w:val="24"/>
          <w:szCs w:val="24"/>
          <w:lang w:eastAsia="pt-BR"/>
        </w:rPr>
      </w:pPr>
      <w:r w:rsidRPr="00353532">
        <w:rPr>
          <w:rFonts w:ascii="Arial" w:eastAsia="Times New Roman" w:hAnsi="Arial" w:cs="Arial"/>
          <w:b/>
          <w:bCs/>
          <w:iCs/>
          <w:spacing w:val="2"/>
          <w:sz w:val="24"/>
          <w:szCs w:val="24"/>
          <w:lang w:eastAsia="pt-BR"/>
        </w:rPr>
        <w:t>CONTRATO DE PRESTAÇÃO DE SERVIÇOS ADVOCATÍCIOS</w:t>
      </w:r>
    </w:p>
    <w:p w:rsidR="00353532" w:rsidRPr="00353532" w:rsidRDefault="00353532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227C9A" w:rsidRPr="00353532" w:rsidRDefault="00D04E2F" w:rsidP="00353532">
      <w:pPr>
        <w:pStyle w:val="PargrafodaLista"/>
        <w:spacing w:before="120" w:after="120" w:line="360" w:lineRule="auto"/>
        <w:ind w:left="0"/>
        <w:contextualSpacing/>
        <w:jc w:val="both"/>
        <w:rPr>
          <w:rFonts w:ascii="Arial" w:hAnsi="Arial" w:cs="Arial"/>
        </w:rPr>
      </w:pPr>
      <w:r w:rsidRPr="00353532">
        <w:rPr>
          <w:rFonts w:ascii="Arial" w:hAnsi="Arial" w:cs="Arial"/>
          <w:b/>
          <w:bCs/>
          <w:color w:val="auto"/>
          <w:u w:val="single"/>
        </w:rPr>
        <w:t>CONTRATANTE</w:t>
      </w:r>
      <w:r w:rsidRPr="00353532">
        <w:rPr>
          <w:rFonts w:ascii="Arial" w:hAnsi="Arial" w:cs="Arial"/>
          <w:bCs/>
          <w:color w:val="auto"/>
        </w:rPr>
        <w:t>:</w:t>
      </w:r>
      <w:r w:rsidRPr="00353532">
        <w:rPr>
          <w:rFonts w:ascii="Arial" w:hAnsi="Arial" w:cs="Arial"/>
          <w:color w:val="auto"/>
          <w:shd w:val="clear" w:color="auto" w:fill="FFFFFF"/>
        </w:rPr>
        <w:t xml:space="preserve"> </w:t>
      </w:r>
      <w:r w:rsidR="00227C9A" w:rsidRPr="00353532">
        <w:rPr>
          <w:rFonts w:ascii="Arial" w:hAnsi="Arial" w:cs="Arial"/>
          <w:b/>
        </w:rPr>
        <w:t>_________________________________________________________</w:t>
      </w:r>
      <w:r w:rsidR="00227C9A" w:rsidRPr="00353532">
        <w:rPr>
          <w:rFonts w:ascii="Arial" w:hAnsi="Arial" w:cs="Arial"/>
          <w:spacing w:val="2"/>
        </w:rPr>
        <w:t>, nacionalidade brasileira, estado civil __________________, portador</w:t>
      </w:r>
      <w:r w:rsidR="0004660B" w:rsidRPr="00353532">
        <w:rPr>
          <w:rFonts w:ascii="Arial" w:hAnsi="Arial" w:cs="Arial"/>
          <w:spacing w:val="2"/>
        </w:rPr>
        <w:t xml:space="preserve"> (</w:t>
      </w:r>
      <w:r w:rsidR="00227C9A" w:rsidRPr="00353532">
        <w:rPr>
          <w:rFonts w:ascii="Arial" w:hAnsi="Arial" w:cs="Arial"/>
          <w:spacing w:val="2"/>
        </w:rPr>
        <w:t>a</w:t>
      </w:r>
      <w:r w:rsidR="0004660B" w:rsidRPr="00353532">
        <w:rPr>
          <w:rFonts w:ascii="Arial" w:hAnsi="Arial" w:cs="Arial"/>
          <w:spacing w:val="2"/>
        </w:rPr>
        <w:t>)</w:t>
      </w:r>
      <w:r w:rsidR="00227C9A" w:rsidRPr="00353532">
        <w:rPr>
          <w:rFonts w:ascii="Arial" w:hAnsi="Arial" w:cs="Arial"/>
          <w:spacing w:val="2"/>
        </w:rPr>
        <w:t xml:space="preserve"> do RG n. _________________, inscrit</w:t>
      </w:r>
      <w:r w:rsidR="0004660B" w:rsidRPr="00353532">
        <w:rPr>
          <w:rFonts w:ascii="Arial" w:hAnsi="Arial" w:cs="Arial"/>
          <w:spacing w:val="2"/>
        </w:rPr>
        <w:t>o (a)</w:t>
      </w:r>
      <w:r w:rsidR="00227C9A" w:rsidRPr="00353532">
        <w:rPr>
          <w:rFonts w:ascii="Arial" w:hAnsi="Arial" w:cs="Arial"/>
          <w:spacing w:val="2"/>
        </w:rPr>
        <w:t xml:space="preserve"> no CPF n. ______________________, residente e domiciliad</w:t>
      </w:r>
      <w:r w:rsidR="0004660B" w:rsidRPr="00353532">
        <w:rPr>
          <w:rFonts w:ascii="Arial" w:hAnsi="Arial" w:cs="Arial"/>
          <w:spacing w:val="2"/>
        </w:rPr>
        <w:t xml:space="preserve">o (a) </w:t>
      </w:r>
      <w:r w:rsidR="00227C9A" w:rsidRPr="00353532">
        <w:rPr>
          <w:rFonts w:ascii="Arial" w:hAnsi="Arial" w:cs="Arial"/>
          <w:spacing w:val="2"/>
        </w:rPr>
        <w:t>a no endereço_______________________________________________________________________________________________________________________________________,</w:t>
      </w:r>
      <w:r w:rsidR="00227C9A" w:rsidRPr="00353532">
        <w:rPr>
          <w:rFonts w:ascii="Arial" w:hAnsi="Arial" w:cs="Arial"/>
        </w:rPr>
        <w:t xml:space="preserve"> </w:t>
      </w:r>
    </w:p>
    <w:p w:rsidR="00D04E2F" w:rsidRPr="00353532" w:rsidRDefault="00D04E2F" w:rsidP="00353532">
      <w:pPr>
        <w:pStyle w:val="PargrafodaLista"/>
        <w:spacing w:before="120" w:after="120" w:line="360" w:lineRule="auto"/>
        <w:ind w:left="0"/>
        <w:contextualSpacing/>
        <w:jc w:val="both"/>
        <w:rPr>
          <w:rFonts w:ascii="Arial" w:hAnsi="Arial" w:cs="Arial"/>
        </w:rPr>
      </w:pPr>
      <w:r w:rsidRPr="00353532">
        <w:rPr>
          <w:rFonts w:ascii="Arial" w:hAnsi="Arial" w:cs="Arial"/>
          <w:b/>
          <w:bCs/>
          <w:u w:val="single"/>
        </w:rPr>
        <w:t>CONTRATADO</w:t>
      </w:r>
      <w:r w:rsidRPr="00353532">
        <w:rPr>
          <w:rFonts w:ascii="Arial" w:hAnsi="Arial" w:cs="Arial"/>
          <w:b/>
          <w:bCs/>
        </w:rPr>
        <w:t>:</w:t>
      </w:r>
      <w:r w:rsidRPr="00353532">
        <w:rPr>
          <w:rFonts w:ascii="Arial" w:hAnsi="Arial" w:cs="Arial"/>
        </w:rPr>
        <w:t xml:space="preserve"> </w:t>
      </w:r>
      <w:r w:rsidR="00466525" w:rsidRPr="00353532">
        <w:rPr>
          <w:rFonts w:ascii="Arial" w:hAnsi="Arial" w:cs="Arial"/>
          <w:b/>
          <w:bCs/>
        </w:rPr>
        <w:t>______________________________</w:t>
      </w:r>
      <w:r w:rsidRPr="00353532">
        <w:rPr>
          <w:rFonts w:ascii="Arial" w:hAnsi="Arial" w:cs="Arial"/>
        </w:rPr>
        <w:t>, brasileiro, advogado com inscrição na OAB/</w:t>
      </w:r>
      <w:r w:rsidR="00466525" w:rsidRPr="00353532">
        <w:rPr>
          <w:rFonts w:ascii="Arial" w:hAnsi="Arial" w:cs="Arial"/>
        </w:rPr>
        <w:t>_____</w:t>
      </w:r>
      <w:r w:rsidRPr="00353532">
        <w:rPr>
          <w:rFonts w:ascii="Arial" w:hAnsi="Arial" w:cs="Arial"/>
        </w:rPr>
        <w:t xml:space="preserve">sob o nº </w:t>
      </w:r>
      <w:r w:rsidR="00466525" w:rsidRPr="00353532">
        <w:rPr>
          <w:rFonts w:ascii="Arial" w:eastAsia="Calibri" w:hAnsi="Arial" w:cs="Arial"/>
        </w:rPr>
        <w:t>_______</w:t>
      </w:r>
      <w:r w:rsidRPr="00353532">
        <w:rPr>
          <w:rFonts w:ascii="Arial" w:hAnsi="Arial" w:cs="Arial"/>
        </w:rPr>
        <w:t xml:space="preserve">, e no CPF sob o nº </w:t>
      </w:r>
      <w:r w:rsidR="00466525" w:rsidRPr="00353532">
        <w:rPr>
          <w:rFonts w:ascii="Arial" w:hAnsi="Arial" w:cs="Arial"/>
        </w:rPr>
        <w:t>________</w:t>
      </w:r>
      <w:r w:rsidRPr="00353532">
        <w:rPr>
          <w:rFonts w:ascii="Arial" w:hAnsi="Arial" w:cs="Arial"/>
        </w:rPr>
        <w:t xml:space="preserve"> com escritório profissional sediado </w:t>
      </w:r>
      <w:r w:rsidR="00466525" w:rsidRPr="00353532">
        <w:rPr>
          <w:rFonts w:ascii="Arial" w:hAnsi="Arial" w:cs="Arial"/>
        </w:rPr>
        <w:t>_________________________________________________________________________</w:t>
      </w:r>
    </w:p>
    <w:p w:rsidR="00816DD0" w:rsidRPr="00353532" w:rsidRDefault="00816DD0" w:rsidP="0035353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  <w:r w:rsidRPr="00353532">
        <w:rPr>
          <w:rFonts w:ascii="Arial" w:hAnsi="Arial" w:cs="Arial"/>
          <w:b/>
          <w:bCs/>
          <w:spacing w:val="2"/>
        </w:rPr>
        <w:t>Cláusula Primeira</w:t>
      </w:r>
      <w:r w:rsidRPr="00353532">
        <w:rPr>
          <w:rFonts w:ascii="Arial" w:hAnsi="Arial" w:cs="Arial"/>
          <w:spacing w:val="2"/>
        </w:rPr>
        <w:t xml:space="preserve"> - O CONTRATADO compromete-se, em cumprimento ao mandato recebido, a patrocinar </w:t>
      </w:r>
      <w:r w:rsidR="000E6561" w:rsidRPr="00353532">
        <w:rPr>
          <w:rFonts w:ascii="Arial" w:hAnsi="Arial" w:cs="Arial"/>
          <w:spacing w:val="2"/>
        </w:rPr>
        <w:t xml:space="preserve">em todas fases processuais </w:t>
      </w:r>
      <w:r w:rsidR="000C0800" w:rsidRPr="00353532">
        <w:rPr>
          <w:rFonts w:ascii="Arial" w:hAnsi="Arial" w:cs="Arial"/>
          <w:spacing w:val="2"/>
        </w:rPr>
        <w:t>a</w:t>
      </w:r>
      <w:r w:rsidRPr="00353532">
        <w:rPr>
          <w:rFonts w:ascii="Arial" w:hAnsi="Arial" w:cs="Arial"/>
          <w:spacing w:val="2"/>
        </w:rPr>
        <w:t xml:space="preserve"> CONTRATANTE em </w:t>
      </w:r>
      <w:r w:rsidR="00227C9A" w:rsidRPr="00353532">
        <w:rPr>
          <w:rFonts w:ascii="Arial" w:hAnsi="Arial" w:cs="Arial"/>
          <w:bCs/>
          <w:spacing w:val="2"/>
        </w:rPr>
        <w:t>_____________________________________________________________________________________________________________________________________________________________________________</w:t>
      </w:r>
      <w:r w:rsidR="00353532">
        <w:rPr>
          <w:rFonts w:ascii="Arial" w:hAnsi="Arial" w:cs="Arial"/>
          <w:bCs/>
          <w:spacing w:val="2"/>
        </w:rPr>
        <w:t>_______________________________________</w:t>
      </w:r>
      <w:r w:rsidR="00227C9A" w:rsidRPr="00353532">
        <w:rPr>
          <w:rFonts w:ascii="Arial" w:hAnsi="Arial" w:cs="Arial"/>
          <w:bCs/>
          <w:spacing w:val="2"/>
        </w:rPr>
        <w:t>_</w:t>
      </w:r>
      <w:r w:rsidRPr="00353532">
        <w:rPr>
          <w:rFonts w:ascii="Arial" w:hAnsi="Arial" w:cs="Arial"/>
          <w:spacing w:val="2"/>
        </w:rPr>
        <w:t xml:space="preserve"> </w:t>
      </w:r>
    </w:p>
    <w:p w:rsidR="00353532" w:rsidRPr="00353532" w:rsidRDefault="00816DD0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Cláusula </w:t>
      </w:r>
      <w:r w:rsidR="00D04E2F"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Segunda</w:t>
      </w: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 - Em remuneração pelos serviços profissionais ora contratados serão devidos honorários advocatícios </w:t>
      </w:r>
      <w:r w:rsidR="00353532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contratuais </w:t>
      </w: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no percentual de </w:t>
      </w:r>
      <w:bookmarkStart w:id="0" w:name="_GoBack"/>
      <w:r w:rsidR="00466525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_____</w:t>
      </w: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% </w:t>
      </w:r>
      <w:bookmarkEnd w:id="0"/>
      <w:r w:rsidR="00227C9A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(</w:t>
      </w:r>
      <w:r w:rsidR="00466525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_________________________</w:t>
      </w:r>
      <w:r w:rsidR="00227C9A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por cento) </w:t>
      </w: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sobre o proveito econômico da demanda, cujo cálculo recairá sobre os valores brutos recebidos</w:t>
      </w:r>
      <w:r w:rsidR="00F97F1E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pel</w:t>
      </w:r>
      <w:r w:rsidR="0004660B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o (a)</w:t>
      </w:r>
      <w:r w:rsidR="00F97F1E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CONTRATANTE</w:t>
      </w: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, a serem satisfeitos ao advogado quando de cada recebimento pel</w:t>
      </w:r>
      <w:r w:rsidR="0004660B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o (a</w:t>
      </w:r>
      <w:proofErr w:type="gramStart"/>
      <w:r w:rsidR="0004660B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)</w:t>
      </w: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0C0800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Contratante</w:t>
      </w:r>
      <w:proofErr w:type="gramEnd"/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53532" w:rsidRPr="00353532" w:rsidRDefault="00353532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Cláusula </w:t>
      </w:r>
      <w:r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Terceira</w:t>
      </w:r>
      <w:r w:rsidRPr="00353532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353532">
        <w:rPr>
          <w:rFonts w:ascii="Arial" w:eastAsia="Times New Roman" w:hAnsi="Arial" w:cs="Arial"/>
          <w:sz w:val="24"/>
          <w:szCs w:val="24"/>
          <w:lang w:eastAsia="pt-BR"/>
        </w:rPr>
        <w:t xml:space="preserve">São </w:t>
      </w:r>
      <w:r w:rsidRPr="00353532">
        <w:rPr>
          <w:rFonts w:ascii="Arial" w:eastAsia="Times New Roman" w:hAnsi="Arial" w:cs="Arial"/>
          <w:sz w:val="24"/>
          <w:szCs w:val="24"/>
          <w:lang w:eastAsia="pt-BR"/>
        </w:rPr>
        <w:t>obrigações da parte CONTRATANTE</w:t>
      </w:r>
      <w:r w:rsidRPr="00353532">
        <w:rPr>
          <w:rFonts w:ascii="Arial" w:eastAsia="Times New Roman" w:hAnsi="Arial" w:cs="Arial"/>
          <w:sz w:val="24"/>
          <w:szCs w:val="24"/>
          <w:lang w:eastAsia="pt-BR"/>
        </w:rPr>
        <w:t xml:space="preserve"> pagar as despesas derivadas da causa, tais como custas processuais judiciais, periciais e honorários advocatícios da parte contrária, em caso de eventual sucumbência; honorários de assistente técnico se for necessário; despesas com viagens, xerox, certidões, averbações e outras, como honorários advocatícios contratuais.</w:t>
      </w:r>
    </w:p>
    <w:p w:rsidR="00816DD0" w:rsidRPr="00353532" w:rsidRDefault="00816DD0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Cláusula </w:t>
      </w:r>
      <w:r w:rsidR="00353532"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Quarta</w:t>
      </w: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 - Considerar-se-ão vencidos e imediatamente exigíveis os honorários ora contratados, no caso do</w:t>
      </w:r>
      <w:r w:rsidR="0004660B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(a)</w:t>
      </w: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CONTRATANTE vir a revogar ou cassar o mandato outorgado ao CONTRATADO ou a exigir o substabelecimento sem reservas, sem que este tenha, para isso, dado causa. Nesta hipótese, os honorários serão calculados pelo valor da causa, </w:t>
      </w: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lastRenderedPageBreak/>
        <w:t>ou, caso publicada sentença ou acórdão, pelo valor da condenação, ou, ainda, acaso liquidado o processo, pelo valor arbitrado em sentença de liquidação.</w:t>
      </w:r>
    </w:p>
    <w:p w:rsidR="00816DD0" w:rsidRPr="00353532" w:rsidRDefault="00D04E2F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Cláusula Qu</w:t>
      </w:r>
      <w:r w:rsidR="00353532"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inta</w:t>
      </w:r>
      <w:r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</w:t>
      </w:r>
      <w:r w:rsidR="00816DD0" w:rsidRPr="0035353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-</w:t>
      </w:r>
      <w:r w:rsidR="00816DD0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 Fica </w:t>
      </w:r>
      <w:proofErr w:type="gramStart"/>
      <w:r w:rsidR="0004660B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o(</w:t>
      </w:r>
      <w:proofErr w:type="gramEnd"/>
      <w:r w:rsidR="0004660B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a)</w:t>
      </w:r>
      <w:r w:rsidR="00816DD0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CONTRATANTE expressamente ciente de que não poderá celebrar quaisquer negócios, avenças, acordos ou contratos junto à parte adversa, seus sócios, procuradores, administradores ou pessoas físicas e jurídicas que venham a eventualmente integrar seu grupo econômico, sem a aquiescência do CONTRATADO. </w:t>
      </w:r>
    </w:p>
    <w:p w:rsidR="00816DD0" w:rsidRPr="00353532" w:rsidRDefault="00816DD0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 por estarem assim justos e </w:t>
      </w:r>
      <w:proofErr w:type="gramStart"/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CONTRATADOS ,</w:t>
      </w:r>
      <w:proofErr w:type="gramEnd"/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dispensam a presença de testemunhas, com fulcro no art. 24 da Lei 8.906/94 c/c art. 784, XII do CPC/15, e assinam o presente em duas vias de igual teor e forma, para que produza todos os seus efeitos de direito.</w:t>
      </w:r>
    </w:p>
    <w:p w:rsidR="00353532" w:rsidRDefault="00353532" w:rsidP="0035353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F97F1E" w:rsidRPr="00353532" w:rsidRDefault="00F97F1E" w:rsidP="0035353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353532">
        <w:rPr>
          <w:rFonts w:ascii="Arial" w:hAnsi="Arial" w:cs="Arial"/>
        </w:rPr>
        <w:t xml:space="preserve">Local: </w:t>
      </w:r>
      <w:r w:rsidR="00227C9A" w:rsidRPr="00353532">
        <w:rPr>
          <w:rFonts w:ascii="Arial" w:hAnsi="Arial" w:cs="Arial"/>
        </w:rPr>
        <w:t>______________________</w:t>
      </w:r>
      <w:proofErr w:type="gramStart"/>
      <w:r w:rsidR="00227C9A" w:rsidRPr="00353532">
        <w:rPr>
          <w:rFonts w:ascii="Arial" w:hAnsi="Arial" w:cs="Arial"/>
        </w:rPr>
        <w:t>_  Data</w:t>
      </w:r>
      <w:proofErr w:type="gramEnd"/>
      <w:r w:rsidR="00227C9A" w:rsidRPr="00353532">
        <w:rPr>
          <w:rFonts w:ascii="Arial" w:hAnsi="Arial" w:cs="Arial"/>
        </w:rPr>
        <w:t>: ___________________________________</w:t>
      </w:r>
    </w:p>
    <w:p w:rsidR="00353532" w:rsidRDefault="00353532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0E6561" w:rsidRPr="00353532" w:rsidRDefault="00816DD0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Contratante:</w:t>
      </w:r>
      <w:r w:rsidR="00F97F1E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_____</w:t>
      </w:r>
      <w:r w:rsidR="000E6561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________</w:t>
      </w:r>
      <w:r w:rsidR="00F97F1E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______________</w:t>
      </w:r>
      <w:r w:rsidR="000E6561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</w:t>
      </w:r>
      <w:r w:rsidR="00F97F1E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__</w:t>
      </w:r>
      <w:r w:rsidR="000E6561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        </w:t>
      </w:r>
    </w:p>
    <w:p w:rsidR="00353532" w:rsidRDefault="00353532" w:rsidP="0035353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43051D" w:rsidRPr="00353532" w:rsidRDefault="00816DD0" w:rsidP="00353532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Contratado:</w:t>
      </w:r>
      <w:r w:rsidR="00F97F1E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_____</w:t>
      </w:r>
      <w:r w:rsidR="000E6561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_____________</w:t>
      </w:r>
      <w:r w:rsidR="00F97F1E" w:rsidRPr="00353532"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_______________</w:t>
      </w:r>
    </w:p>
    <w:sectPr w:rsidR="0043051D" w:rsidRPr="00353532" w:rsidSect="00F97F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FB0"/>
    <w:multiLevelType w:val="multilevel"/>
    <w:tmpl w:val="95C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D0"/>
    <w:rsid w:val="000435AD"/>
    <w:rsid w:val="0004660B"/>
    <w:rsid w:val="000C0800"/>
    <w:rsid w:val="000E6561"/>
    <w:rsid w:val="00227C9A"/>
    <w:rsid w:val="00353532"/>
    <w:rsid w:val="003628EA"/>
    <w:rsid w:val="00466525"/>
    <w:rsid w:val="00816DD0"/>
    <w:rsid w:val="009F0384"/>
    <w:rsid w:val="00D04E2F"/>
    <w:rsid w:val="00D84775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3EF8"/>
  <w15:chartTrackingRefBased/>
  <w15:docId w15:val="{39F57752-22AE-4C27-AA6E-36B1ED9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04E2F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CARLOS</cp:lastModifiedBy>
  <cp:revision>3</cp:revision>
  <dcterms:created xsi:type="dcterms:W3CDTF">2024-01-09T01:26:00Z</dcterms:created>
  <dcterms:modified xsi:type="dcterms:W3CDTF">2024-01-10T19:07:00Z</dcterms:modified>
</cp:coreProperties>
</file>